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711" w:rsidRDefault="00DA6711" w:rsidP="00DA6711">
      <w:bookmarkStart w:id="0" w:name="_GoBack"/>
      <w:bookmarkEnd w:id="0"/>
      <w:r>
        <w:t>Экзамен</w:t>
      </w:r>
      <w:r w:rsidR="00C27CDE">
        <w:rPr>
          <w:lang w:val="kk-KZ"/>
        </w:rPr>
        <w:t xml:space="preserve"> сұрақтары</w:t>
      </w:r>
      <w:r>
        <w:t>:</w:t>
      </w:r>
    </w:p>
    <w:p w:rsidR="00DA6711" w:rsidRDefault="00DA6711" w:rsidP="00DA6711">
      <w:pPr>
        <w:pStyle w:val="a3"/>
        <w:numPr>
          <w:ilvl w:val="0"/>
          <w:numId w:val="1"/>
        </w:numPr>
      </w:pPr>
      <w:r>
        <w:t>А</w:t>
      </w:r>
      <w:r>
        <w:rPr>
          <w:lang w:val="kk-KZ"/>
        </w:rPr>
        <w:t>дамның әлеуметтік денсаулығына әсер етуші негізгі факторларды анықтап және тұжырымдаңыз</w:t>
      </w:r>
      <w:r>
        <w:t>.</w:t>
      </w:r>
    </w:p>
    <w:p w:rsidR="00DA6711" w:rsidRDefault="00DA6711" w:rsidP="00DA6711">
      <w:pPr>
        <w:pStyle w:val="a3"/>
        <w:numPr>
          <w:ilvl w:val="0"/>
          <w:numId w:val="1"/>
        </w:numPr>
      </w:pPr>
      <w:r>
        <w:rPr>
          <w:lang w:val="kk-KZ"/>
        </w:rPr>
        <w:t>Транспәнді зерттеулердің негізгі қағидаларын қалыптастырыңыз</w:t>
      </w:r>
      <w:r>
        <w:t>.</w:t>
      </w:r>
    </w:p>
    <w:p w:rsidR="00DA6711" w:rsidRDefault="00DA6711" w:rsidP="00DA6711">
      <w:pPr>
        <w:pStyle w:val="a3"/>
        <w:numPr>
          <w:ilvl w:val="0"/>
          <w:numId w:val="1"/>
        </w:numPr>
      </w:pPr>
      <w:r>
        <w:rPr>
          <w:lang w:val="kk-KZ"/>
        </w:rPr>
        <w:t>Транспәнді зерттеулердің негізгі түрліліктерін кесте түрінде көрсетіңіз</w:t>
      </w:r>
      <w:r>
        <w:t>.</w:t>
      </w:r>
    </w:p>
    <w:p w:rsidR="00DA6711" w:rsidRDefault="00DA6711" w:rsidP="00DA6711">
      <w:pPr>
        <w:pStyle w:val="a3"/>
        <w:numPr>
          <w:ilvl w:val="0"/>
          <w:numId w:val="1"/>
        </w:numPr>
      </w:pPr>
      <w:r>
        <w:rPr>
          <w:lang w:val="kk-KZ"/>
        </w:rPr>
        <w:t xml:space="preserve">Адамның әлеуметтік денсаулығының қоғамдық ортамен өзара әрекеттесуін  нақты мысалмен келтіріп көрсетіңіз. </w:t>
      </w:r>
    </w:p>
    <w:p w:rsidR="00DA6711" w:rsidRDefault="00DA6711" w:rsidP="00DA6711">
      <w:pPr>
        <w:pStyle w:val="a3"/>
        <w:numPr>
          <w:ilvl w:val="0"/>
          <w:numId w:val="1"/>
        </w:numPr>
      </w:pPr>
      <w:r>
        <w:rPr>
          <w:lang w:val="kk-KZ"/>
        </w:rPr>
        <w:t>Жобалармен негізгі жұмысты сипаттаңыз</w:t>
      </w:r>
      <w:r>
        <w:t>.</w:t>
      </w:r>
    </w:p>
    <w:p w:rsidR="00DA6711" w:rsidRDefault="00DA6711" w:rsidP="00DA6711">
      <w:pPr>
        <w:pStyle w:val="a3"/>
        <w:numPr>
          <w:ilvl w:val="0"/>
          <w:numId w:val="1"/>
        </w:numPr>
      </w:pPr>
      <w:r>
        <w:rPr>
          <w:lang w:val="kk-KZ"/>
        </w:rPr>
        <w:t xml:space="preserve">Жобалардың негізгі түрлерін </w:t>
      </w:r>
      <w:r w:rsidRPr="00DA6711">
        <w:rPr>
          <w:lang w:val="kk-KZ"/>
        </w:rPr>
        <w:t>модификацияла</w:t>
      </w:r>
      <w:r>
        <w:rPr>
          <w:lang w:val="kk-KZ"/>
        </w:rPr>
        <w:t>ңдар</w:t>
      </w:r>
      <w:r>
        <w:t>.</w:t>
      </w:r>
    </w:p>
    <w:p w:rsidR="00DA6711" w:rsidRDefault="00DA6711" w:rsidP="00DA6711">
      <w:pPr>
        <w:pStyle w:val="a3"/>
        <w:numPr>
          <w:ilvl w:val="0"/>
          <w:numId w:val="1"/>
        </w:numPr>
      </w:pPr>
      <w:r>
        <w:rPr>
          <w:lang w:val="kk-KZ"/>
        </w:rPr>
        <w:t>Жобалық жұмыстарда қолданылатын әдістердің маңыздылығын түсіндіріңіз</w:t>
      </w:r>
      <w:r>
        <w:t>.</w:t>
      </w:r>
    </w:p>
    <w:p w:rsidR="00DA6711" w:rsidRDefault="00DA6711" w:rsidP="00DA6711">
      <w:pPr>
        <w:pStyle w:val="a3"/>
        <w:numPr>
          <w:ilvl w:val="0"/>
          <w:numId w:val="1"/>
        </w:numPr>
      </w:pPr>
      <w:r>
        <w:rPr>
          <w:lang w:val="kk-KZ"/>
        </w:rPr>
        <w:t>Транспәнді жобамен байланыстырып нақты бір тақырыпқа дизайн құрындар</w:t>
      </w:r>
      <w:r>
        <w:t>.</w:t>
      </w:r>
    </w:p>
    <w:p w:rsidR="00DA6711" w:rsidRDefault="0084626A" w:rsidP="00DA6711">
      <w:pPr>
        <w:pStyle w:val="a3"/>
        <w:numPr>
          <w:ilvl w:val="0"/>
          <w:numId w:val="1"/>
        </w:numPr>
      </w:pPr>
      <w:r>
        <w:rPr>
          <w:lang w:val="kk-KZ"/>
        </w:rPr>
        <w:t>Транспәнді зерттеулерді сынап бағалаңыз</w:t>
      </w:r>
      <w:r w:rsidR="00DA6711">
        <w:t>.</w:t>
      </w:r>
    </w:p>
    <w:p w:rsidR="00DA6711" w:rsidRDefault="0084626A" w:rsidP="00DA6711">
      <w:pPr>
        <w:pStyle w:val="a3"/>
        <w:numPr>
          <w:ilvl w:val="0"/>
          <w:numId w:val="1"/>
        </w:numPr>
      </w:pPr>
      <w:r>
        <w:rPr>
          <w:lang w:val="kk-KZ"/>
        </w:rPr>
        <w:t>Транспәнді зерттеулердегі ғалым алдына қойылған қажетті белгілерді мысалмен көрсетіңіз</w:t>
      </w:r>
      <w:r w:rsidR="00DA6711">
        <w:t>.</w:t>
      </w:r>
    </w:p>
    <w:p w:rsidR="00DA6711" w:rsidRDefault="0084626A" w:rsidP="00DA6711">
      <w:pPr>
        <w:pStyle w:val="a3"/>
        <w:numPr>
          <w:ilvl w:val="0"/>
          <w:numId w:val="1"/>
        </w:numPr>
      </w:pPr>
      <w:r>
        <w:rPr>
          <w:lang w:val="kk-KZ"/>
        </w:rPr>
        <w:t>Транспәнді зерттеулердің дамуын түсіндіріңіз</w:t>
      </w:r>
      <w:r w:rsidR="00DA6711">
        <w:t>.</w:t>
      </w:r>
    </w:p>
    <w:p w:rsidR="00DA6711" w:rsidRDefault="0084626A" w:rsidP="00DA6711">
      <w:pPr>
        <w:pStyle w:val="a3"/>
        <w:numPr>
          <w:ilvl w:val="0"/>
          <w:numId w:val="1"/>
        </w:numPr>
      </w:pPr>
      <w:r>
        <w:rPr>
          <w:lang w:val="kk-KZ"/>
        </w:rPr>
        <w:t>Транспәнді зерттеулердегі ғылыми тарихтың даму ұқсастығын түсіндіріңіз</w:t>
      </w:r>
      <w:r w:rsidR="00DA6711">
        <w:t>.</w:t>
      </w:r>
    </w:p>
    <w:p w:rsidR="00DA6711" w:rsidRDefault="0084626A" w:rsidP="00DA6711">
      <w:pPr>
        <w:pStyle w:val="a3"/>
        <w:numPr>
          <w:ilvl w:val="0"/>
          <w:numId w:val="1"/>
        </w:numPr>
      </w:pPr>
      <w:r>
        <w:rPr>
          <w:lang w:val="kk-KZ"/>
        </w:rPr>
        <w:t>Транспәнді және пәнаралық зерттеулердің түрлілігін түсіндіріңіз</w:t>
      </w:r>
      <w:r w:rsidR="00DA6711">
        <w:t>.</w:t>
      </w:r>
    </w:p>
    <w:p w:rsidR="00DA6711" w:rsidRDefault="0084626A" w:rsidP="00DA6711">
      <w:pPr>
        <w:pStyle w:val="a3"/>
        <w:numPr>
          <w:ilvl w:val="0"/>
          <w:numId w:val="1"/>
        </w:numPr>
      </w:pPr>
      <w:r>
        <w:rPr>
          <w:lang w:val="kk-KZ"/>
        </w:rPr>
        <w:t>Әлеуметтік денсаулық негіздеріне болжам беріңіз</w:t>
      </w:r>
      <w:r w:rsidR="00DA6711">
        <w:t>.</w:t>
      </w:r>
    </w:p>
    <w:p w:rsidR="00DA6711" w:rsidRDefault="0084626A" w:rsidP="00DA6711">
      <w:pPr>
        <w:pStyle w:val="a3"/>
        <w:numPr>
          <w:ilvl w:val="0"/>
          <w:numId w:val="1"/>
        </w:numPr>
      </w:pPr>
      <w:r>
        <w:rPr>
          <w:lang w:val="kk-KZ"/>
        </w:rPr>
        <w:t>Транспәнділік негіздерін сипаттаңыз</w:t>
      </w:r>
      <w:r w:rsidR="00DA6711">
        <w:t>.</w:t>
      </w:r>
    </w:p>
    <w:p w:rsidR="00DA6711" w:rsidRDefault="0084626A" w:rsidP="00DA6711">
      <w:pPr>
        <w:pStyle w:val="a3"/>
        <w:numPr>
          <w:ilvl w:val="0"/>
          <w:numId w:val="1"/>
        </w:numPr>
      </w:pPr>
      <w:r>
        <w:rPr>
          <w:lang w:val="kk-KZ"/>
        </w:rPr>
        <w:t>Заманауи ғылыми пәнаралық зерттеулердің түрлерін қалыптастырыңыз</w:t>
      </w:r>
      <w:r w:rsidR="00DA6711">
        <w:t>.</w:t>
      </w:r>
    </w:p>
    <w:p w:rsidR="00DA6711" w:rsidRDefault="0084626A" w:rsidP="00DA6711">
      <w:pPr>
        <w:pStyle w:val="a3"/>
        <w:numPr>
          <w:ilvl w:val="0"/>
          <w:numId w:val="1"/>
        </w:numPr>
      </w:pPr>
      <w:r>
        <w:rPr>
          <w:lang w:val="kk-KZ"/>
        </w:rPr>
        <w:t>Әлеуметтік жұмыста заманауи ғылыми транспәнді әдістерді қолдануға нақты мысал келтіріңіз</w:t>
      </w:r>
      <w:r w:rsidR="00DA6711">
        <w:t>.</w:t>
      </w:r>
    </w:p>
    <w:p w:rsidR="00DA6711" w:rsidRDefault="0084626A" w:rsidP="00DA6711">
      <w:pPr>
        <w:pStyle w:val="a3"/>
        <w:numPr>
          <w:ilvl w:val="0"/>
          <w:numId w:val="1"/>
        </w:numPr>
      </w:pPr>
      <w:r>
        <w:rPr>
          <w:lang w:val="kk-KZ"/>
        </w:rPr>
        <w:t>Әлеуметтік жұмыста транспәнділіктің әдістері қандай орын алатынын анықтаңыз</w:t>
      </w:r>
      <w:r w:rsidR="00DA6711">
        <w:t>.</w:t>
      </w:r>
    </w:p>
    <w:p w:rsidR="00DA6711" w:rsidRDefault="0084626A" w:rsidP="00DA6711">
      <w:pPr>
        <w:pStyle w:val="a3"/>
        <w:numPr>
          <w:ilvl w:val="0"/>
          <w:numId w:val="1"/>
        </w:numPr>
      </w:pPr>
      <w:r>
        <w:rPr>
          <w:lang w:val="kk-KZ"/>
        </w:rPr>
        <w:t>Әлеуметтік жұмысты басқа пәндермен салыстырыңыз</w:t>
      </w:r>
      <w:r w:rsidR="00DA6711">
        <w:t>.</w:t>
      </w:r>
    </w:p>
    <w:p w:rsidR="00DA6711" w:rsidRDefault="0084626A" w:rsidP="00DA6711">
      <w:pPr>
        <w:pStyle w:val="a3"/>
        <w:numPr>
          <w:ilvl w:val="0"/>
          <w:numId w:val="1"/>
        </w:numPr>
      </w:pPr>
      <w:r>
        <w:rPr>
          <w:lang w:val="kk-KZ"/>
        </w:rPr>
        <w:t>Пәнаралық бағыттағы әлеуметтік жұмыс әдістерін сипаттаңыз</w:t>
      </w:r>
      <w:r w:rsidR="00DA6711">
        <w:t>.</w:t>
      </w:r>
    </w:p>
    <w:p w:rsidR="00DA6711" w:rsidRDefault="0084626A" w:rsidP="00DA6711">
      <w:pPr>
        <w:pStyle w:val="a3"/>
        <w:numPr>
          <w:ilvl w:val="0"/>
          <w:numId w:val="1"/>
        </w:numPr>
      </w:pPr>
      <w:r>
        <w:rPr>
          <w:lang w:val="kk-KZ"/>
        </w:rPr>
        <w:t>Әлеуметтік жұмыс объектілерінің қоғаммен өзара әрекетін көрсетіңіз</w:t>
      </w:r>
      <w:r w:rsidR="00DA6711">
        <w:t>.</w:t>
      </w:r>
    </w:p>
    <w:p w:rsidR="00DA6711" w:rsidRDefault="005D4CE6" w:rsidP="00DA6711">
      <w:pPr>
        <w:pStyle w:val="a3"/>
        <w:numPr>
          <w:ilvl w:val="0"/>
          <w:numId w:val="1"/>
        </w:numPr>
      </w:pPr>
      <w:r>
        <w:rPr>
          <w:lang w:val="kk-KZ"/>
        </w:rPr>
        <w:t>Әлеуметтік денсаулықты зерттеудегі транспәнділік әдістерін көрсетіңіз</w:t>
      </w:r>
      <w:r w:rsidR="00DA6711">
        <w:t>.</w:t>
      </w:r>
    </w:p>
    <w:p w:rsidR="00DA6711" w:rsidRDefault="005D4CE6" w:rsidP="00DA6711">
      <w:pPr>
        <w:pStyle w:val="a3"/>
        <w:numPr>
          <w:ilvl w:val="0"/>
          <w:numId w:val="1"/>
        </w:numPr>
      </w:pPr>
      <w:r>
        <w:rPr>
          <w:lang w:val="kk-KZ"/>
        </w:rPr>
        <w:t>Қазақстандық қоғамның әлеуметтік денсаулығының деңгейін сыни бағалаңыз</w:t>
      </w:r>
      <w:r w:rsidR="00DA6711">
        <w:t>.</w:t>
      </w:r>
    </w:p>
    <w:p w:rsidR="00DA6711" w:rsidRDefault="005D4CE6" w:rsidP="00DA6711">
      <w:pPr>
        <w:pStyle w:val="a3"/>
        <w:numPr>
          <w:ilvl w:val="0"/>
          <w:numId w:val="1"/>
        </w:numPr>
      </w:pPr>
      <w:r>
        <w:rPr>
          <w:lang w:val="kk-KZ"/>
        </w:rPr>
        <w:t>Адамның әлеуметтік денсаулығын зерттеудегі психологиялық зерттеулердің түрлілігін түсіндіріңіз</w:t>
      </w:r>
      <w:r w:rsidR="00DA6711">
        <w:t>.</w:t>
      </w:r>
    </w:p>
    <w:p w:rsidR="00DA6711" w:rsidRDefault="005D4CE6" w:rsidP="00DA6711">
      <w:pPr>
        <w:pStyle w:val="a3"/>
        <w:numPr>
          <w:ilvl w:val="0"/>
          <w:numId w:val="1"/>
        </w:numPr>
      </w:pPr>
      <w:r>
        <w:rPr>
          <w:lang w:val="kk-KZ"/>
        </w:rPr>
        <w:t>Пәнаралық ғылымдардағы адам мен қоғамның өзара әрекетін сипаттаңыз</w:t>
      </w:r>
      <w:r w:rsidR="00DA6711">
        <w:t>.</w:t>
      </w:r>
    </w:p>
    <w:p w:rsidR="00DA6711" w:rsidRDefault="005D4CE6" w:rsidP="00DA6711">
      <w:pPr>
        <w:pStyle w:val="a3"/>
        <w:numPr>
          <w:ilvl w:val="0"/>
          <w:numId w:val="1"/>
        </w:numPr>
      </w:pPr>
      <w:r>
        <w:rPr>
          <w:lang w:val="kk-KZ"/>
        </w:rPr>
        <w:t>Заманауи ғылыми пәнаралық зерттеулердің маңызы мен түрлілігін көрсетіңіз</w:t>
      </w:r>
      <w:r w:rsidR="00DA6711">
        <w:t>.</w:t>
      </w:r>
    </w:p>
    <w:p w:rsidR="00DA6711" w:rsidRDefault="005D4CE6" w:rsidP="00DA6711">
      <w:pPr>
        <w:pStyle w:val="a3"/>
        <w:numPr>
          <w:ilvl w:val="0"/>
          <w:numId w:val="1"/>
        </w:numPr>
      </w:pPr>
      <w:r>
        <w:rPr>
          <w:lang w:val="kk-KZ"/>
        </w:rPr>
        <w:t>Әлеуметтік жұмыс пен әлеуметтік педагогика технологияларының өзара байланысын сиапттаңыз</w:t>
      </w:r>
      <w:r w:rsidR="00DA6711">
        <w:t>.</w:t>
      </w:r>
    </w:p>
    <w:p w:rsidR="00DA6711" w:rsidRDefault="005D4CE6" w:rsidP="00DA6711">
      <w:pPr>
        <w:pStyle w:val="a3"/>
        <w:numPr>
          <w:ilvl w:val="0"/>
          <w:numId w:val="1"/>
        </w:numPr>
      </w:pPr>
      <w:r>
        <w:rPr>
          <w:lang w:val="kk-KZ"/>
        </w:rPr>
        <w:t>Әлеуметтік жобаларды зерттеудің мүмкіндіктерін көрсетіңіз</w:t>
      </w:r>
      <w:r w:rsidR="00DA6711">
        <w:t>.</w:t>
      </w:r>
    </w:p>
    <w:p w:rsidR="00DA6711" w:rsidRDefault="005D4CE6" w:rsidP="00DA6711">
      <w:pPr>
        <w:pStyle w:val="a3"/>
        <w:numPr>
          <w:ilvl w:val="0"/>
          <w:numId w:val="1"/>
        </w:numPr>
      </w:pPr>
      <w:r>
        <w:rPr>
          <w:lang w:val="kk-KZ"/>
        </w:rPr>
        <w:t>Әлеуметтік жобалардың даму мүмкіндіктерін көрсетіңіз</w:t>
      </w:r>
      <w:r w:rsidR="00DA6711">
        <w:t>.</w:t>
      </w:r>
    </w:p>
    <w:p w:rsidR="00DA6711" w:rsidRDefault="005D4CE6" w:rsidP="00DA6711">
      <w:pPr>
        <w:pStyle w:val="a3"/>
        <w:numPr>
          <w:ilvl w:val="0"/>
          <w:numId w:val="1"/>
        </w:numPr>
      </w:pPr>
      <w:r>
        <w:rPr>
          <w:lang w:val="kk-KZ"/>
        </w:rPr>
        <w:t>Әлеуметтік жобалар технологияларын сипаттаңыз</w:t>
      </w:r>
      <w:r w:rsidR="00DA6711">
        <w:t>.</w:t>
      </w:r>
    </w:p>
    <w:p w:rsidR="00DA6711" w:rsidRDefault="00C10EA4" w:rsidP="00DA6711">
      <w:pPr>
        <w:pStyle w:val="a3"/>
        <w:numPr>
          <w:ilvl w:val="0"/>
          <w:numId w:val="1"/>
        </w:numPr>
      </w:pPr>
      <w:r>
        <w:rPr>
          <w:lang w:val="kk-KZ"/>
        </w:rPr>
        <w:t>Транспәнді әлеуметтік жобалардың бір</w:t>
      </w:r>
      <w:r>
        <w:t>-</w:t>
      </w:r>
      <w:r>
        <w:rPr>
          <w:lang w:val="kk-KZ"/>
        </w:rPr>
        <w:t>бірімен өзара байланысты теорияларын топтастырыңыз</w:t>
      </w:r>
      <w:r w:rsidR="00DA6711">
        <w:t>.</w:t>
      </w:r>
    </w:p>
    <w:p w:rsidR="00DA6711" w:rsidRDefault="00C10EA4" w:rsidP="00DA6711">
      <w:pPr>
        <w:pStyle w:val="a3"/>
        <w:numPr>
          <w:ilvl w:val="0"/>
          <w:numId w:val="1"/>
        </w:numPr>
      </w:pPr>
      <w:r>
        <w:rPr>
          <w:lang w:val="kk-KZ"/>
        </w:rPr>
        <w:t>Әлеуметтік жобалар мен транспәнді зерттеулердің объектілерінің  ерекшеліктерін көрсетіңіз</w:t>
      </w:r>
      <w:r w:rsidR="00DA6711">
        <w:t>.</w:t>
      </w:r>
    </w:p>
    <w:p w:rsidR="00DA6711" w:rsidRDefault="00C10EA4" w:rsidP="00DA6711">
      <w:pPr>
        <w:pStyle w:val="a3"/>
        <w:numPr>
          <w:ilvl w:val="0"/>
          <w:numId w:val="1"/>
        </w:numPr>
      </w:pPr>
      <w:r>
        <w:rPr>
          <w:lang w:val="kk-KZ"/>
        </w:rPr>
        <w:t>Транспәнді негіздердің негізгі мәнін көрсетіңіз</w:t>
      </w:r>
      <w:r w:rsidR="00DA6711">
        <w:t>.</w:t>
      </w:r>
    </w:p>
    <w:p w:rsidR="00DA6711" w:rsidRDefault="00C10EA4" w:rsidP="00DA6711">
      <w:pPr>
        <w:pStyle w:val="a3"/>
        <w:numPr>
          <w:ilvl w:val="0"/>
          <w:numId w:val="1"/>
        </w:numPr>
      </w:pPr>
      <w:r>
        <w:rPr>
          <w:lang w:val="kk-KZ"/>
        </w:rPr>
        <w:t>Пәндік және пәнаралық зерттеулердің ұқсастықтары мен әртүрлілігін көрсетіңіз</w:t>
      </w:r>
      <w:r w:rsidR="00DA6711">
        <w:t>.</w:t>
      </w:r>
    </w:p>
    <w:p w:rsidR="00DA6711" w:rsidRDefault="00C10EA4" w:rsidP="00DA6711">
      <w:pPr>
        <w:pStyle w:val="a3"/>
        <w:numPr>
          <w:ilvl w:val="0"/>
          <w:numId w:val="1"/>
        </w:numPr>
      </w:pPr>
      <w:r>
        <w:rPr>
          <w:lang w:val="kk-KZ"/>
        </w:rPr>
        <w:t>Транспәнді зерттеулердің ғылыми бағыттарын көрсетіңіз</w:t>
      </w:r>
      <w:r w:rsidR="00DA6711">
        <w:t>.</w:t>
      </w:r>
    </w:p>
    <w:p w:rsidR="00DA6711" w:rsidRDefault="00C10EA4" w:rsidP="00DA6711">
      <w:pPr>
        <w:pStyle w:val="a3"/>
        <w:numPr>
          <w:ilvl w:val="0"/>
          <w:numId w:val="1"/>
        </w:numPr>
      </w:pPr>
      <w:r>
        <w:rPr>
          <w:lang w:val="kk-KZ"/>
        </w:rPr>
        <w:t>Әлеуметтік жұмыстың түрлі бағыттарында транспәнді зерттеулерді қолданыңыз</w:t>
      </w:r>
      <w:r w:rsidR="00DA6711">
        <w:t>.</w:t>
      </w:r>
    </w:p>
    <w:p w:rsidR="00DA6711" w:rsidRDefault="00C10EA4" w:rsidP="00DA6711">
      <w:pPr>
        <w:pStyle w:val="a3"/>
        <w:numPr>
          <w:ilvl w:val="0"/>
          <w:numId w:val="1"/>
        </w:numPr>
      </w:pPr>
      <w:r>
        <w:rPr>
          <w:lang w:val="kk-KZ"/>
        </w:rPr>
        <w:t>Әлеуметтік зерттеулердегі тұлға сипаттамасын  қолдануды талдаңыз.</w:t>
      </w:r>
    </w:p>
    <w:p w:rsidR="00DA6711" w:rsidRDefault="00C10EA4" w:rsidP="00DA6711">
      <w:pPr>
        <w:pStyle w:val="a3"/>
        <w:numPr>
          <w:ilvl w:val="0"/>
          <w:numId w:val="1"/>
        </w:numPr>
      </w:pPr>
      <w:r>
        <w:rPr>
          <w:lang w:val="kk-KZ"/>
        </w:rPr>
        <w:t>Отбасылық мәселелерді зерттеудегі іргелес теорияларды қолданыңыз</w:t>
      </w:r>
      <w:r w:rsidR="00DA6711">
        <w:t>.</w:t>
      </w:r>
    </w:p>
    <w:p w:rsidR="00DA6711" w:rsidRDefault="00C10EA4" w:rsidP="00DA6711">
      <w:pPr>
        <w:pStyle w:val="a3"/>
        <w:numPr>
          <w:ilvl w:val="0"/>
          <w:numId w:val="1"/>
        </w:numPr>
      </w:pPr>
      <w:r>
        <w:rPr>
          <w:lang w:val="kk-KZ"/>
        </w:rPr>
        <w:lastRenderedPageBreak/>
        <w:t>Адамның денсаулығын зерттеудің нақты бір мысалын келтіріңіз</w:t>
      </w:r>
      <w:r w:rsidR="00DA6711">
        <w:t>.</w:t>
      </w:r>
    </w:p>
    <w:p w:rsidR="00DA6711" w:rsidRDefault="00C10EA4" w:rsidP="00DA6711">
      <w:pPr>
        <w:pStyle w:val="a3"/>
        <w:numPr>
          <w:ilvl w:val="0"/>
          <w:numId w:val="1"/>
        </w:numPr>
      </w:pPr>
      <w:r>
        <w:rPr>
          <w:lang w:val="kk-KZ"/>
        </w:rPr>
        <w:t xml:space="preserve">Транспәнді ғылымдардың жаңа бағыты ретіндегі </w:t>
      </w:r>
      <w:r w:rsidR="00875533">
        <w:rPr>
          <w:lang w:val="kk-KZ"/>
        </w:rPr>
        <w:t>акмеологияны кесте түрінде көрсетіңіз</w:t>
      </w:r>
      <w:r w:rsidR="00DA6711">
        <w:t>.</w:t>
      </w:r>
    </w:p>
    <w:p w:rsidR="00DA6711" w:rsidRDefault="00875533" w:rsidP="00DA6711">
      <w:pPr>
        <w:pStyle w:val="a3"/>
        <w:numPr>
          <w:ilvl w:val="0"/>
          <w:numId w:val="1"/>
        </w:numPr>
      </w:pPr>
      <w:r>
        <w:rPr>
          <w:lang w:val="kk-KZ"/>
        </w:rPr>
        <w:t>Транспәнді жобалардағы сапалы және сандық зерттеу әдістеріне мысал келтіріңіз</w:t>
      </w:r>
      <w:r w:rsidR="00DA6711">
        <w:t>.</w:t>
      </w:r>
    </w:p>
    <w:p w:rsidR="00DA6711" w:rsidRDefault="00875533" w:rsidP="00DA6711">
      <w:pPr>
        <w:pStyle w:val="a3"/>
        <w:numPr>
          <w:ilvl w:val="0"/>
          <w:numId w:val="1"/>
        </w:numPr>
      </w:pPr>
      <w:r>
        <w:rPr>
          <w:lang w:val="kk-KZ"/>
        </w:rPr>
        <w:t>Транспәнді жобаларға қатысатын ғалымдар қандай потенциалға ие екенін сипаттаңыз</w:t>
      </w:r>
      <w:r w:rsidR="00DA6711">
        <w:t>.</w:t>
      </w:r>
    </w:p>
    <w:p w:rsidR="00DA6711" w:rsidRDefault="00875533" w:rsidP="00DA6711">
      <w:pPr>
        <w:pStyle w:val="a3"/>
        <w:numPr>
          <w:ilvl w:val="0"/>
          <w:numId w:val="1"/>
        </w:numPr>
      </w:pPr>
      <w:r>
        <w:rPr>
          <w:lang w:val="kk-KZ"/>
        </w:rPr>
        <w:t>Адам мен қоғам арасындағы транспәнді байланысты кесте түрінде көрсетіңіз</w:t>
      </w:r>
      <w:r w:rsidR="00DA6711">
        <w:t>.</w:t>
      </w:r>
    </w:p>
    <w:p w:rsidR="00DA6711" w:rsidRDefault="00875533" w:rsidP="00DA6711">
      <w:pPr>
        <w:pStyle w:val="a3"/>
        <w:numPr>
          <w:ilvl w:val="0"/>
          <w:numId w:val="1"/>
        </w:numPr>
      </w:pPr>
      <w:r>
        <w:rPr>
          <w:lang w:val="kk-KZ"/>
        </w:rPr>
        <w:t>Әлеуметтік жобалармен жұмыс жасау әдістерін көрсетіңіз</w:t>
      </w:r>
      <w:r>
        <w:t>.</w:t>
      </w:r>
    </w:p>
    <w:p w:rsidR="00DA6711" w:rsidRDefault="00875533" w:rsidP="00DA6711">
      <w:pPr>
        <w:pStyle w:val="a3"/>
        <w:numPr>
          <w:ilvl w:val="0"/>
          <w:numId w:val="1"/>
        </w:numPr>
      </w:pPr>
      <w:r>
        <w:rPr>
          <w:lang w:val="kk-KZ"/>
        </w:rPr>
        <w:t>Транспәнді ғылымдардың қазіргі мақсаттарын қалыптастырыңыз</w:t>
      </w:r>
      <w:r w:rsidR="00DA6711">
        <w:t>.</w:t>
      </w:r>
    </w:p>
    <w:p w:rsidR="00DA6711" w:rsidRDefault="00875533" w:rsidP="00DA6711">
      <w:pPr>
        <w:pStyle w:val="a3"/>
        <w:numPr>
          <w:ilvl w:val="0"/>
          <w:numId w:val="1"/>
        </w:numPr>
      </w:pPr>
      <w:r>
        <w:rPr>
          <w:lang w:val="kk-KZ"/>
        </w:rPr>
        <w:t>Тарнспәнділік пен әлеуметтік жұмыстың өзара әрекетесуін сипаттаңыз</w:t>
      </w:r>
      <w:r w:rsidR="00DA6711">
        <w:t>.</w:t>
      </w:r>
    </w:p>
    <w:p w:rsidR="00DA6711" w:rsidRDefault="00875533" w:rsidP="00DA6711">
      <w:pPr>
        <w:pStyle w:val="a3"/>
        <w:numPr>
          <w:ilvl w:val="0"/>
          <w:numId w:val="1"/>
        </w:numPr>
      </w:pPr>
      <w:r>
        <w:rPr>
          <w:lang w:val="kk-KZ"/>
        </w:rPr>
        <w:t>Әлеуметтік жұмыс объектілерінің бір бірімен өзара әрекеттесуін және оларды қолдану мүмкіндіктерін көрсетіңіз</w:t>
      </w:r>
      <w:r w:rsidR="00DA6711">
        <w:t>.</w:t>
      </w:r>
    </w:p>
    <w:p w:rsidR="00DA6711" w:rsidRDefault="00875533" w:rsidP="00DA6711">
      <w:pPr>
        <w:pStyle w:val="a3"/>
        <w:numPr>
          <w:ilvl w:val="0"/>
          <w:numId w:val="1"/>
        </w:numPr>
      </w:pPr>
      <w:r>
        <w:rPr>
          <w:lang w:val="kk-KZ"/>
        </w:rPr>
        <w:t>Транспәнділіктің негізгі белгілерін көрсетіңіз</w:t>
      </w:r>
      <w:r w:rsidR="00DA6711">
        <w:t>.</w:t>
      </w:r>
    </w:p>
    <w:p w:rsidR="00DA6711" w:rsidRDefault="00875533" w:rsidP="00DA6711">
      <w:pPr>
        <w:pStyle w:val="a3"/>
        <w:numPr>
          <w:ilvl w:val="0"/>
          <w:numId w:val="1"/>
        </w:numPr>
      </w:pPr>
      <w:r>
        <w:rPr>
          <w:lang w:val="kk-KZ"/>
        </w:rPr>
        <w:t>Транспәнділіктің дамуына болжам беріңіз</w:t>
      </w:r>
      <w:r w:rsidR="00DA6711">
        <w:t>.</w:t>
      </w:r>
    </w:p>
    <w:p w:rsidR="00DA6711" w:rsidRDefault="00875533" w:rsidP="00DA6711">
      <w:pPr>
        <w:pStyle w:val="a3"/>
        <w:numPr>
          <w:ilvl w:val="0"/>
          <w:numId w:val="1"/>
        </w:numPr>
      </w:pPr>
      <w:r>
        <w:rPr>
          <w:lang w:val="kk-KZ"/>
        </w:rPr>
        <w:t>Транспәнділіктің ғылыми бағыттылығының түрлілігін көрсетіңіз</w:t>
      </w:r>
      <w:r w:rsidR="00DA6711">
        <w:t>.</w:t>
      </w:r>
    </w:p>
    <w:p w:rsidR="00DA6711" w:rsidRDefault="00875533" w:rsidP="00DA6711">
      <w:pPr>
        <w:pStyle w:val="a3"/>
        <w:numPr>
          <w:ilvl w:val="0"/>
          <w:numId w:val="1"/>
        </w:numPr>
      </w:pPr>
      <w:r>
        <w:rPr>
          <w:lang w:val="kk-KZ"/>
        </w:rPr>
        <w:t>Пәндік және пәнаралық технологиялардың түрлілігі мен ұқсастықтарын көрсетіңіз</w:t>
      </w:r>
      <w:r w:rsidR="00DA6711">
        <w:t>.</w:t>
      </w:r>
    </w:p>
    <w:p w:rsidR="00DA6711" w:rsidRDefault="000F310F" w:rsidP="00DA6711">
      <w:pPr>
        <w:pStyle w:val="a3"/>
        <w:numPr>
          <w:ilvl w:val="0"/>
          <w:numId w:val="1"/>
        </w:numPr>
      </w:pPr>
      <w:r>
        <w:rPr>
          <w:lang w:val="kk-KZ"/>
        </w:rPr>
        <w:t>Мультипәнділік және пәнаралық әдістердін түрлілігін кесте түрінде көрсетіңіз</w:t>
      </w:r>
      <w:r w:rsidR="00DA6711">
        <w:t>.</w:t>
      </w:r>
    </w:p>
    <w:p w:rsidR="00DA6711" w:rsidRDefault="000F310F" w:rsidP="00DA6711">
      <w:pPr>
        <w:pStyle w:val="a3"/>
        <w:numPr>
          <w:ilvl w:val="0"/>
          <w:numId w:val="1"/>
        </w:numPr>
      </w:pPr>
      <w:r>
        <w:rPr>
          <w:lang w:val="kk-KZ"/>
        </w:rPr>
        <w:t>Адамның денсаулығын пәнаралық зерттеудің нақты мысалын көрсетіңіз</w:t>
      </w:r>
      <w:r w:rsidR="00DA6711">
        <w:t>.</w:t>
      </w:r>
    </w:p>
    <w:p w:rsidR="000F310F" w:rsidRDefault="000F310F" w:rsidP="000F310F">
      <w:pPr>
        <w:pStyle w:val="a3"/>
        <w:numPr>
          <w:ilvl w:val="0"/>
          <w:numId w:val="1"/>
        </w:numPr>
      </w:pPr>
      <w:r>
        <w:rPr>
          <w:lang w:val="kk-KZ"/>
        </w:rPr>
        <w:t>Адамды транспәнді зерттеудің жаңа түрі ретіндегі акмеологияны кесте түрінде көрсетіңіз</w:t>
      </w:r>
      <w:r>
        <w:t>.</w:t>
      </w:r>
    </w:p>
    <w:p w:rsidR="000F310F" w:rsidRDefault="000F310F" w:rsidP="000F310F">
      <w:pPr>
        <w:pStyle w:val="a3"/>
        <w:numPr>
          <w:ilvl w:val="0"/>
          <w:numId w:val="1"/>
        </w:numPr>
      </w:pPr>
      <w:r>
        <w:rPr>
          <w:lang w:val="kk-KZ"/>
        </w:rPr>
        <w:t>Транспәнді жобалардағы сапалы және сандық зерттеу әдістеріне мысал келтіріңіз және сипаттаңыз</w:t>
      </w:r>
      <w:r>
        <w:t>.</w:t>
      </w:r>
    </w:p>
    <w:p w:rsidR="00DA6711" w:rsidRDefault="000F310F" w:rsidP="00DA6711">
      <w:pPr>
        <w:pStyle w:val="a3"/>
        <w:numPr>
          <w:ilvl w:val="0"/>
          <w:numId w:val="1"/>
        </w:numPr>
      </w:pPr>
      <w:r>
        <w:rPr>
          <w:lang w:val="kk-KZ"/>
        </w:rPr>
        <w:t xml:space="preserve">Қалай ойлайсыз, транспәнді жобаларға қатысатын ғалымдарды қандай сын бойынша анықтауға болады? </w:t>
      </w:r>
    </w:p>
    <w:p w:rsidR="00DA6711" w:rsidRDefault="000F310F" w:rsidP="00DA6711">
      <w:pPr>
        <w:pStyle w:val="a3"/>
        <w:numPr>
          <w:ilvl w:val="0"/>
          <w:numId w:val="1"/>
        </w:numPr>
      </w:pPr>
      <w:r>
        <w:rPr>
          <w:lang w:val="kk-KZ"/>
        </w:rPr>
        <w:t>Транспәнді зерттеулердегі адам мен қоғамның өзара әрекеттесуін схема түрінде көрсетіңіз</w:t>
      </w:r>
      <w:r w:rsidR="00DA6711">
        <w:t>.</w:t>
      </w:r>
    </w:p>
    <w:p w:rsidR="00DA6711" w:rsidRDefault="000F310F" w:rsidP="00DA6711">
      <w:pPr>
        <w:pStyle w:val="a3"/>
        <w:numPr>
          <w:ilvl w:val="0"/>
          <w:numId w:val="1"/>
        </w:numPr>
      </w:pPr>
      <w:r>
        <w:rPr>
          <w:lang w:val="kk-KZ"/>
        </w:rPr>
        <w:t>Әлеуметтік жобаларда транспәнді зерттеулерді қолданудағы нақты мысал келтіріңіз</w:t>
      </w:r>
      <w:r w:rsidR="00DA6711">
        <w:t>.</w:t>
      </w:r>
    </w:p>
    <w:p w:rsidR="00DA6711" w:rsidRDefault="000F310F" w:rsidP="00DA6711">
      <w:pPr>
        <w:pStyle w:val="a3"/>
        <w:numPr>
          <w:ilvl w:val="0"/>
          <w:numId w:val="1"/>
        </w:numPr>
      </w:pPr>
      <w:r>
        <w:rPr>
          <w:lang w:val="kk-KZ"/>
        </w:rPr>
        <w:t xml:space="preserve">Сіз қалай ойлайсыз, транспәнді зерттеулерді қандай сын бойынша бағалауға болады?  </w:t>
      </w:r>
    </w:p>
    <w:p w:rsidR="00DA6711" w:rsidRDefault="00C27CDE" w:rsidP="00DA6711">
      <w:pPr>
        <w:pStyle w:val="a3"/>
        <w:numPr>
          <w:ilvl w:val="0"/>
          <w:numId w:val="1"/>
        </w:numPr>
      </w:pPr>
      <w:r>
        <w:rPr>
          <w:lang w:val="kk-KZ"/>
        </w:rPr>
        <w:t>Әлеуметтік жұмыстағы пәнаралық байланысты сипаттаңыз</w:t>
      </w:r>
      <w:r w:rsidR="00DA6711">
        <w:t>.</w:t>
      </w:r>
    </w:p>
    <w:p w:rsidR="006B3182" w:rsidRDefault="006B3182"/>
    <w:sectPr w:rsidR="006B3182" w:rsidSect="006B3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B4E41"/>
    <w:multiLevelType w:val="hybridMultilevel"/>
    <w:tmpl w:val="464E89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711"/>
    <w:rsid w:val="000F310F"/>
    <w:rsid w:val="005D4CE6"/>
    <w:rsid w:val="006B3182"/>
    <w:rsid w:val="0084626A"/>
    <w:rsid w:val="00875533"/>
    <w:rsid w:val="00C10EA4"/>
    <w:rsid w:val="00C27CDE"/>
    <w:rsid w:val="00DA6711"/>
    <w:rsid w:val="00F2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7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user123</cp:lastModifiedBy>
  <cp:revision>2</cp:revision>
  <dcterms:created xsi:type="dcterms:W3CDTF">2013-11-07T04:29:00Z</dcterms:created>
  <dcterms:modified xsi:type="dcterms:W3CDTF">2013-11-07T04:29:00Z</dcterms:modified>
</cp:coreProperties>
</file>